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71" w:rsidRDefault="008969C7">
      <w:pPr>
        <w:rPr>
          <w:rFonts w:ascii="Times New Roman" w:hAnsi="Times New Roman"/>
          <w:b/>
          <w:sz w:val="24"/>
          <w:szCs w:val="24"/>
        </w:rPr>
      </w:pPr>
      <w:r w:rsidRPr="00301EA5">
        <w:rPr>
          <w:rFonts w:ascii="Times New Roman" w:hAnsi="Times New Roman"/>
          <w:b/>
          <w:sz w:val="24"/>
          <w:szCs w:val="24"/>
        </w:rPr>
        <w:t xml:space="preserve">Банк заданий для промежуточной итоговой аттестации по литературе </w:t>
      </w:r>
    </w:p>
    <w:p w:rsidR="007D7FB2" w:rsidRPr="00301EA5" w:rsidRDefault="008969C7" w:rsidP="00F34B71">
      <w:pPr>
        <w:jc w:val="center"/>
        <w:rPr>
          <w:b/>
        </w:rPr>
      </w:pPr>
      <w:bookmarkStart w:id="0" w:name="_GoBack"/>
      <w:bookmarkEnd w:id="0"/>
      <w:r w:rsidRPr="00301EA5">
        <w:rPr>
          <w:rFonts w:ascii="Times New Roman" w:hAnsi="Times New Roman"/>
          <w:b/>
          <w:sz w:val="24"/>
          <w:szCs w:val="24"/>
        </w:rPr>
        <w:t>5 класс</w:t>
      </w:r>
    </w:p>
    <w:p w:rsidR="00506269" w:rsidRPr="00301EA5" w:rsidRDefault="00506269" w:rsidP="00506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Укажите букву, под которой дан верный ответ.</w:t>
      </w: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какому виду относятся сказки, в которых главными персонажами и участниками событий являются животные?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к волшебным сказкам; б) к сказкам о животных; в) к бытовым сказкам.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портрет: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картины природы в художественном произведении;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внутренняя обстановка помещения (дома, усадьбы); бытовая обстановка, среда обитания людей;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изображение внешности героя (его лица, фигуры, одежды) в художественном произведении.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называется жанр литературы, к которому относится произведение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Н.А.Некрасова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«Мороз, Красный нос»?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стихотворение; б) рассказ; в) поэма.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 какой из басен И.А. Крылова содержится приведённая ниже мораль?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Уж сколько раз твердили миру,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лесть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гнусна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 вредна; но только всё не впрок,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в сердце льстец всегда отыщет уголок.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«Волк на псарне»; б) «Свинья под дубом»; в) «Ворона и Лисица».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На кого из русских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благотворное влияние оказали бабушка и няня, которые ознакомили его с устным народным творчеством?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на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И.А.Крылова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б) на В.А. Жуковского; в) на А.С. Пушкина.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рассказа «Хирургия»?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Н.В. Гоголь; б) И.С. Тургенев; в) А.П. Чехов.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Произведение кого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посвящено историческому событию – 25-летию Бородинского сражения?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басня И.А. Крылова «Волк на псарне»;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стихотворение М.Ю. Лермонтова «Бородино»;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рассказ Л.Н. Толстого «Кавказский пленник».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сказка, в которой «Свойство зеркальце имело://Говорить оно умело»?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«Спящая царевна» В.А. Жуковского;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«Сказка о мёртвой царевне и о семи богатырях» А.С. Пушкина;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«Черная курица, или Подземные жители»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А.Погорельского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из литературных героев «отвели над кухней каморку», которую «он устроил… себе сам, по своему вкусу: соорудил в ней кровать из дубовых досок на четырёх чурбаках, истинно богатырскую кровать; …под кроватью находился дюжий сундук; в уголку стоял столик такого же крепкого свойства, а возле столика – стул на трёх ножках, да такой прочный и приземистый…»? </w:t>
      </w:r>
      <w:proofErr w:type="gramEnd"/>
    </w:p>
    <w:p w:rsidR="00BE41DD" w:rsidRPr="00301EA5" w:rsidRDefault="00BE41DD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Герасиму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, «Муму»);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Жилину и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Костылину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(Л.Н. Толстой, «Кавказский пленник»);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Валеку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и Марусе (В.Г. Короленко, «В дурном обществе»).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из литературных героев принадлежат слова: «Не могу же я писать и думать в одно и то же время»?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королеве (С.Я. Маршак, «Двенадцать месяцев»);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Никите (А. Платонов, «Никита»);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Васютке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(В.П. Астафьев,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озеро»).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 из героев русской литературы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идёт речь в отрывке: «Коса </w:t>
      </w:r>
      <w:r w:rsidR="008969C7" w:rsidRPr="00301EA5">
        <w:rPr>
          <w:rFonts w:ascii="Times New Roman" w:eastAsia="Times New Roman" w:hAnsi="Times New Roman"/>
          <w:sz w:val="24"/>
          <w:szCs w:val="24"/>
          <w:lang w:eastAsia="ru-RU"/>
        </w:rPr>
        <w:t>сизо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-чёрная и не как у наших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девок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болтается, а ровно прилипла к спине. На конце ленты не то красные, не то зелёные. Сквозь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светеют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тонко этак позванивают, будто листовая медь»?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о Соне (В.Г. Короленко, «В дурном обществе»);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о Медной горы Хозяйке (П.П. Бажов, «Медной горы Хозяйка»);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 королеве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С.Я.Маршак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 «Двенадцать месяцев»).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каком произведении русской литературы упоминаются такие предметы, как чистые онучи, новые лапти, посох, кусок хлеб?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в рассказе К.Г. Паустовского «Заячьи лапы»;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б) в рассказе В.П. Астафьева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в рассказе Саши Чёрного «Кавказский пленник».</w:t>
      </w:r>
    </w:p>
    <w:p w:rsidR="00506269" w:rsidRPr="00301EA5" w:rsidRDefault="00506269" w:rsidP="00324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использует А. Погорельский в предложении из сказки «Чёрная курица, или Подземные жители»: «В прекрасной золотой клетке сидел большой серый попугай с красным хвостом»?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эпитет;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сравнение;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метафору.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синтаксический приём, использованный Н.А. Некрасовым в приведённых ниже строках их стихотворения «Крестьянские дети»: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Вчера,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утомлённый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ходьбой по болоту,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Забрёл я в сарай и заснул глубоко.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многосоюзие; б) риторическое восклицание; в) инверсия.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из приведённых ниже строк не принадлежат А.А. Фету: 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Две капли брызнули в стекло,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От лип душистым мёдом тянет,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что-то к саду подошло,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По свежим листьям барабанит.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б) Только ты, моя милая птичка,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 тёплом гнёздышке еле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видна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Светлогруда, легка невеличка,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 запугана бурей одна.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Белый снег пушистый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воздухе кружится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И на землю тихо 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Падает, ложится.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поэтов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приведённой ниже строки из стихотворения «Алёнушка»: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Стойбище осеннего тумана,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Вотчина ночного соловья,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Тихая царевна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Несмеяна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Родина прекрасная моя!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а) Д.Б.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Кедрин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б) А.А. Прокофьев; в) Н.М. Рубцов.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называется рифма, использованная А.Н.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Майковым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приведённой ниже строфе из стихотворения «Ласточки»: 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Мой сад с каждым днём увядает;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Помят он, поломан и пуст,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Хоть пышно ещё доцветает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Настурций в нём огненный куст…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перекрестная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парная (смежная)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опоясывающая (кольцевая, охватная) рифма.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Какое изобразительно-выразительное средство языка использует И.С. Никитин в приведённых ниже строках из стихотворения «Утро»: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По зеркальной воде, по кудрям лозняка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От зари алый свет разливается: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олицетворение; б) метафору; в) сравнение.</w:t>
      </w:r>
    </w:p>
    <w:p w:rsidR="00506269" w:rsidRPr="00301EA5" w:rsidRDefault="00506269" w:rsidP="00506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 какому виду относятся сказки, повествующие об обыденной жизни, повседневном народном быте: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к волшебным сказкам; б) к сказкам о животных; в) к бытовым сказкам.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пейзаж: 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картины природы в художественном произведении; 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внутренняя обстановка помещения (дома, усадьбы); бытовая обстановка, среда обитания людей; 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изображение внешности героя (его лица, фигуры, одежды) в художественном произведении.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 какому жанру литературы относится произведение А.П. Чехова «Хирургия»?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новелла; б) рассказ; в) повесть.</w:t>
      </w:r>
    </w:p>
    <w:p w:rsidR="00506269" w:rsidRPr="00301EA5" w:rsidRDefault="00506269" w:rsidP="0050626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какой из басен И.А. Крылова содержится приведённая ниже мораль? </w:t>
      </w:r>
    </w:p>
    <w:p w:rsidR="00506269" w:rsidRPr="00301EA5" w:rsidRDefault="00506269" w:rsidP="00506269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Невежда также в ослепленье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Бранит науки и ученье,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все учёные труды,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 чувствуя, что он вкушает их плоды.</w:t>
      </w:r>
    </w:p>
    <w:p w:rsidR="00506269" w:rsidRPr="00301EA5" w:rsidRDefault="00506269" w:rsidP="00506269">
      <w:pPr>
        <w:spacing w:after="0" w:line="240" w:lineRule="auto"/>
        <w:ind w:firstLine="180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«Волк на псарне»; б) «Свинья под дубом»; в) «Ворона и Лисица».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Кого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бабушка возила на лечение на Северный Кавказ, где он слушал горские легенды: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В.А. Жуковского; б) А.С. Пушкина; 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М.Ю.Лермонтова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является автором повести «Заколдованное место»: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Н.В. Гоголь; б)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в) А.П. Чехов.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Произведение кого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откликом на события Отечественной войны 1812 года, когда Наполеон вошёл в оставленную полководцем М.И. Кутузовым Москву и понял, что русская армия не побеждена, а набирает силы: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басня И.А. Крылова «Волк на псарне»;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стихотворение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М.Ю.Лермонтова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«Бородино»;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рассказ Л.Н. Толстого «Кавказский пленник».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называется сказка, в которой герой получает конопляное семечко и просит: «чтобы, не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учившись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, я всегда знал урок свой, какой бы мне ни задали»: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сказка В.А. Жуковского «Спящая царевна»;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«Сказка о мёртвой царевне и о семи богатырях» А.С. Пушкина;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сказка А. Погорельского «Чёрная курица, или Подземные жители».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жил на том месте, о котором идёт речь в приведённом ниже отрывке: «Две струи света резко лились сверху, выделяясь полосами на тёмном фоне подземелья; свет этот проходил в два окна, одно из которых… в полу склепа, другое, подальше, очевидно, было пристроено таким же образом; стены были сложены из камня. Большие, широкие колонны массивно вздымались снизу и, раскинув во все стороны свои каменные дуги, крепко смыкались кверху сводчатым потолком»: </w:t>
      </w:r>
    </w:p>
    <w:p w:rsidR="008F07A2" w:rsidRPr="00301EA5" w:rsidRDefault="008F07A2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Герасим (И.С. Тургенев, «Муму»);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Жилин и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Костылин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(Л.Н. Толстой, «Кавказский пленник»);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Валек и Маруся (В.Г. Короленко, «В дурном обществе»).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из литературных героев принадлежат приведённые ниже слова: «Фу ты, чёрт! Где же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затеси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? …Всё этот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глухарина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! Понёсся, как леший, теперь вот думай, куда идти… Ничего, сейчас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посоображаю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найду дорогу. Та-ак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… П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очти голая сосна у ели – значит, в ту сторону север, а где ветвей больше – юг. Та-ак…»: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королеве (С.Я. Маршак, «Двенадцать месяцев»);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Никите (А. Платонов, «Никита»);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Васютке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(В.П. Астафьев,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 из героев русской литературы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идёт речь в приведённом ниже отрывке: «Они были как-то стариннее и добротнее, чем наши, – в обычае, в повадке, в языке, – опрятней и красивей одеты, своими мягкими кожаными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бахилками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, белыми, ладно увязанными онучами, чистыми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портками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и рубахами с красными, кумачовыми воротами и такими же ластовицами»: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о косцах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И.А.Бунин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, «Косцы»);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о тех, кто в горе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301EA5"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били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(П.П. Бажов, «Медной горы Хозяйка»);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о двенадцати братьях (С.Я. Маршак, «Двенадцать месяцев»).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каком произведении русской литературы упоминаются такие предметы, как плюшевый слон, резиновый верблюд, матрёшка, безногий заяц и платяная щётка: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в рассказе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А.Платонова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«Никита»;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б) в рассказе В.П. Астафьева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в рассказе Саши Чёрного «Кавказский пленник».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Какие из литературных героев не являются по отношению друг к другу внуком и дедом: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Валек и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Тыбурций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Драб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(В.Г. Короленко, «В дурном обществе»);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Ваня и Ларион Малявин (К.Г. Паустовский, «Заячьи лапы»;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и Афанасий Шадрин (В.П. Астафьев,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использует А.С. Пушкин в отрывке из «Сказки о мёртвой царевне и о семи богатырях»: «И к царевне наливное,//Молодое, золотое,//Прямо яблочко летит…»: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эпитет; б) сравнение; в) метонимию.</w:t>
      </w:r>
    </w:p>
    <w:p w:rsidR="00506269" w:rsidRPr="00301EA5" w:rsidRDefault="00506269" w:rsidP="00324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Какие из приведённых ниже строк не принадлежат Ф.И. Тютчеву: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Зима ещё хлопочет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на Весну ворчит.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Та ей в глаза хохочет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пуще лишь шумит…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Весело сияет 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Месяц над селом;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Белый снег сверкает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Синим огоньком.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Весна идёт, весна идёт!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тихих, тёплых майских дней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Румяный, светлый хоровод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Толпится весело за ней!..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поэтов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приведённой ниже строфы из стихотворения «Алёнушка»: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Пруд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заглохший весь в зелёной ряске,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 ней тростник качается, шумит,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 на берегу, совсем как в сказке,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Милая Алёнушка сидит.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Д.Б.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Кедрин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б) А.А. Прокофьев; в) Н.М. Рубцов.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рифма, использованная А.Н. Плещеевым в приведённой ниже строфе из стихотворения «Весна»: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Уж тает снег, бегут ручьи,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 окно повеяло весною…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Засвищут скоро соловьи,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И лес оденется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листвою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!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перекрестная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парная (смежная)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опоясывающая (кольцевая, охватная) рифма.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использует И.С. Никитин в приведённом ниже примере из стихотворения «Утро»: «Белый пар по лугам расстилается»: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эпитет; б) метафору; в) сравнение.</w:t>
      </w:r>
    </w:p>
    <w:p w:rsidR="00506269" w:rsidRPr="00301EA5" w:rsidRDefault="00506269" w:rsidP="00BE4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Какого вида сказки не существует?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фантастические сказки; б) сказки о животных; в) волшебные сказки.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называется первый рукописный памятник, дошедший до нас?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«Повесть временных лет»;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«Хождение за три моря»;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«Подвиг отрока-киевлянина и хитрость воеводы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Претича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юмор?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выражение насмешки;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б) изображение героев в смешном виде;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беспощадное, уничтожающее осмеяние, критика действительности, человека, явления.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 какому роду литературы относятся стихотворения?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к эпосу; б) к лирике; в) к драме.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Басня И.А. Крылова «Свинья под Дубом» заканчивается так: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9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Невежда также в ослепленье</w:t>
      </w:r>
    </w:p>
    <w:p w:rsidR="00506269" w:rsidRPr="00301EA5" w:rsidRDefault="00506269" w:rsidP="00506269">
      <w:pPr>
        <w:spacing w:after="0" w:line="240" w:lineRule="auto"/>
        <w:ind w:firstLine="19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Бранит науки и ученье,</w:t>
      </w:r>
    </w:p>
    <w:p w:rsidR="00506269" w:rsidRPr="00301EA5" w:rsidRDefault="00506269" w:rsidP="00506269">
      <w:pPr>
        <w:spacing w:after="0" w:line="240" w:lineRule="auto"/>
        <w:ind w:firstLine="19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все учёные труды,</w:t>
      </w:r>
    </w:p>
    <w:p w:rsidR="00506269" w:rsidRPr="00301EA5" w:rsidRDefault="00506269" w:rsidP="00506269">
      <w:pPr>
        <w:spacing w:after="0" w:line="240" w:lineRule="auto"/>
        <w:ind w:firstLine="19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Не чувствуя, что он вкушает их плоды. </w:t>
      </w:r>
    </w:p>
    <w:p w:rsidR="00506269" w:rsidRPr="00301EA5" w:rsidRDefault="00506269" w:rsidP="00506269">
      <w:p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Кто такой невежда?</w:t>
      </w:r>
    </w:p>
    <w:p w:rsidR="00506269" w:rsidRPr="00301EA5" w:rsidRDefault="00506269" w:rsidP="00506269">
      <w:p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малообразованный человек, а также человек, не сведущий в какой-нибудь области;</w:t>
      </w:r>
    </w:p>
    <w:p w:rsidR="00506269" w:rsidRPr="00301EA5" w:rsidRDefault="00506269" w:rsidP="00506269">
      <w:p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грубый, невоспитанный человек; </w:t>
      </w:r>
    </w:p>
    <w:p w:rsidR="00506269" w:rsidRPr="00301EA5" w:rsidRDefault="00506269" w:rsidP="00506269">
      <w:p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глупый человек.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рассказа «Муму»?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Н.В. Гоголь; б) И.С. Тургенев; в) А.П. Чехов.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Произведение кого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посвящено историческому событию – 25-летию Бородинского сражения?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басня И.А. Крылова «Волк на псарне»;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стихотворение М.Ю. Лермонтова «Бородино»;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рассказ Л.Н. Толстого «Кавказский пленник».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сказка, в которой было предсказано царевне: «</w:t>
      </w:r>
      <w:r w:rsidRPr="00301EA5">
        <w:rPr>
          <w:rFonts w:ascii="Times New Roman" w:eastAsia="Times New Roman" w:hAnsi="Times New Roman"/>
          <w:i/>
          <w:sz w:val="24"/>
          <w:szCs w:val="24"/>
          <w:lang w:eastAsia="ru-RU"/>
        </w:rPr>
        <w:t>На шестнадцатом году…//Руку ты веретеном</w:t>
      </w:r>
      <w:proofErr w:type="gramStart"/>
      <w:r w:rsidRPr="00301EA5">
        <w:rPr>
          <w:rFonts w:ascii="Times New Roman" w:eastAsia="Times New Roman" w:hAnsi="Times New Roman"/>
          <w:i/>
          <w:sz w:val="24"/>
          <w:szCs w:val="24"/>
          <w:lang w:eastAsia="ru-RU"/>
        </w:rPr>
        <w:t>//О</w:t>
      </w:r>
      <w:proofErr w:type="gramEnd"/>
      <w:r w:rsidRPr="00301EA5">
        <w:rPr>
          <w:rFonts w:ascii="Times New Roman" w:eastAsia="Times New Roman" w:hAnsi="Times New Roman"/>
          <w:i/>
          <w:sz w:val="24"/>
          <w:szCs w:val="24"/>
          <w:lang w:eastAsia="ru-RU"/>
        </w:rPr>
        <w:t>царапаешь, мой свет,//    И умрёшь во цвете лет!»?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«Спящая царевна» В.А. Жуковского;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«Сказка о мёртвой царевне и о семи богатырях» А.С. Пушкина;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«Черная курица, или Подземные жители»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А.Погорельского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 каком  литературном герое идет речь в отрывке:  «</w:t>
      </w:r>
      <w:r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Присела на корточки, коленки выше головы торчат, свесилась, монисты висят, болтаются над ямой. Глазенки так и блестят, как звездочки; вынула из рукава две сырные лепешки, бросила ему»?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о Хозяйке медной горы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П.П.Бажов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, «Медной горы хозяйка»);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о Дине (Л.Н. Толстой, «Кавказский пленник»);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  Марусе (В.Г. Короленко, «В дурном обществе»).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Кому из литературных героев принадлежат слова: «</w:t>
      </w:r>
      <w:r w:rsidRPr="00301EA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Давай все трудом работать, и все живые будут»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королеве (С.Я. Маршак, «Двенадцать месяцев»);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Никите (А. Платонов, «Никита»);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Васютке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(В.П. Астафьев,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озеро»).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 из героев русской литературы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идёт речь в отрывке: «Весело насвистывая, шёл он по тайге, следил за пометками на деревьях и думал о том, что, наверное, всякая таёжная дорога начинается с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затесей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.»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о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Васютке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В.П.Астафьев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озеро»);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б) о Никите (А. Платонов, «Никита»);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о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Валеке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(В.Г. Короленко, «В дурном обществе»).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 какое время происходит действие сказки К.Г. Паустовского «Тёплый хлеб»?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в годы Великой Отечественной войны;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в послевоенные годы;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в годы Гражданской войны.</w:t>
      </w:r>
    </w:p>
    <w:p w:rsidR="00506269" w:rsidRPr="00301EA5" w:rsidRDefault="00506269" w:rsidP="00324E0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использует И.С. Тургенев в предложении из рассказа «Муму»: «…Истинно богатырская кровать; сто пудов можно было положить на неё – не погнулась бы…»?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метафора;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гипербола; 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сравнение.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Кому посвящены приведённые ниже строки из поэмы Н.А. Некрасова «Мороз, Красный нос»?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Красавица, миру на диво,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Румяна, стройна, высока,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всякой одежде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красива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Ко всякой работе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ловка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русской крестьянке; б) богатой дворянке; в) боярыне</w:t>
      </w:r>
      <w:r w:rsidRPr="00301EA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Какое чувство передано А.Н. Плещеевым в приведённой ниже строфе из стихотворения «Весна»?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сердце сильно так в груди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Стучит, как будто ждёт чего-то;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будто счастье впереди,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 унесла зима заботы!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BC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а</w:t>
      </w:r>
      <w:r w:rsidR="00BC4C74" w:rsidRPr="00301EA5">
        <w:rPr>
          <w:rFonts w:ascii="Times New Roman" w:eastAsia="Times New Roman" w:hAnsi="Times New Roman"/>
          <w:sz w:val="24"/>
          <w:szCs w:val="24"/>
          <w:lang w:eastAsia="ru-RU"/>
        </w:rPr>
        <w:t>) уныние; б) тоска; в) радость</w:t>
      </w:r>
      <w:proofErr w:type="gramStart"/>
      <w:r w:rsidR="00BC4C74"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01EA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proofErr w:type="gramEnd"/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поэтов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приведённых ниже строк о Великой Отечественной войне?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Был трудный бой. Всё нынче, как спросонку,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И только не могу себе простить: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Из тысяч лиц узнал бы я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мальчонку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А как зовут, забыл его спросить.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а)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К.М.Симонов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; б)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А.Т.Твардовский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в) Н.М. Рубцов</w:t>
      </w:r>
      <w:r w:rsidRPr="00301EA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рифма, которую Н.М. Рубцов использует в приведённой ниже строфе из стихотворения «Родная деревня»: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Хотя проклинает проезжий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Дороги моих побережий,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Люблю я деревню Николу,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Где кончил начальную школу</w:t>
      </w:r>
      <w:r w:rsidRPr="00301EA5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парная (смежная)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перекрестная рифма; 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опоясывающая (кольцевая, охватная) рифма.</w:t>
      </w: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Какие изобразительно-выразительные средства языка поэты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используют в приведённых ниже примерах из стихотворений: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«Дивная пора», «румяный, светлый хоровод» (Ф.И. Тютчев), «чудная картина», «в золотой пыли» (А.А. Фет);</w:t>
      </w:r>
    </w:p>
    <w:p w:rsidR="00506269" w:rsidRPr="00301EA5" w:rsidRDefault="00506269" w:rsidP="00506269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«И сердце сильно так в груди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//С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тучит, как будто ждёт чего-то…» (А.Н. Плещеев), «Крест под облаками,//Как свеча, горит» (И.С. Никитин).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BC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а) эпитеты, сравнение; б) гипербола, метафора; в) сравнение</w:t>
      </w:r>
      <w:r w:rsidR="00BC4C74" w:rsidRPr="00301EA5">
        <w:rPr>
          <w:rFonts w:ascii="Times New Roman" w:eastAsia="Times New Roman" w:hAnsi="Times New Roman"/>
          <w:sz w:val="24"/>
          <w:szCs w:val="24"/>
          <w:lang w:eastAsia="ru-RU"/>
        </w:rPr>
        <w:t>, метафора</w:t>
      </w:r>
      <w:proofErr w:type="gramStart"/>
      <w:r w:rsidR="00BC4C74"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01EA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  <w:proofErr w:type="gramEnd"/>
    </w:p>
    <w:p w:rsidR="00506269" w:rsidRPr="00301EA5" w:rsidRDefault="00506269" w:rsidP="00506269">
      <w:pPr>
        <w:spacing w:after="0" w:line="240" w:lineRule="auto"/>
        <w:ind w:firstLine="72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Какой синтаксический приём используют поэты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в приведённых ниже примерах из стихотворений: «Тускло льётся свет лампады» (И.А. Бунин), «Стережёт голубую Русь//Старый клён на одной ноге», «Полюбил я седых журавлей» (С.А. Есенин), «И цветёт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дурман-цветком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багульник» (А.А. Прокофьев)?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антитезу;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аллегорию;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инверсию.</w:t>
      </w:r>
    </w:p>
    <w:p w:rsidR="00506269" w:rsidRPr="00301EA5" w:rsidRDefault="00506269" w:rsidP="00BC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 какому виду относятся сказки, в которых действие разворачивается в привычной реальности, близкой к повседневной жизни?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к волшебным сказкам; б) к сказкам о животных; в) к бытовым сказкам.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стихотворение: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написанное стихами произведение, преимущественно небольшого объёма, часто лирическое, выражающее душевные переживания;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стихотворный текст, в основе которого чаще всего лежит историческое событие, предание с острым, напряжённым сюжетом;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краткий стихотворный или прозаический рассказ нравоучительного характера, имеющий иносказательный смысл.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Кто из писателей является автором стихотворения «Случились вместе два Астронома в пиру…»?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М.В.Ломоносов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; б)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И.А.Крылов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; в)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В.А.Жуковский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называется жанр литературы, к которому относится произведение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П.П.Бажова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«Медной горы хозяйка»?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сказка; б) рассказ; в) сказ.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сказал о М.В. Ломоносове, что он был «первым нашим университетом»: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И.А. Крылов; б) В.А. Жуковский; в) А.С. Пушкин.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 какой из басен И.А. Крылова содержится приведённая ниже мораль?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left="212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У сильного всегда бессильный виноват: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Тому в Истории мы тьму примеров слышим,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Но мы Истории не пишем;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 вот о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 Баснях говорят..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«Волк на псарне»; б) «Волк и Журавль»; в) «Волк и Ягненок».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Произведение кого из писателей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рассказывает о событиях, произошедших во время войны на Кавказе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басня И.А. Крылова «Волк на псарне»;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стихотворение М.Ю. Лермонтова «Бородино»;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рассказ Л.Н. Толстого «Кавказский пленник».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 называется произведение, в котором есть строки:</w:t>
      </w:r>
    </w:p>
    <w:p w:rsidR="00506269" w:rsidRPr="00301EA5" w:rsidRDefault="00506269" w:rsidP="00506269">
      <w:pPr>
        <w:spacing w:after="0" w:line="240" w:lineRule="auto"/>
        <w:ind w:left="212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Он на берег вышел; он встречен толпой;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К царевым ногам он упал;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И кубок у ног положил золотой;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        И дочери царь приказал: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Дать юноше кубок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струей винограда;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  <w:t>И в сладость была для него та награда.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«Кубок» В.А. Жуковского;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«Сказка о золотом петушке» А.С. Пушкина;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«Черная курица, или Подземные жители»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А.Погорельского</w:t>
      </w:r>
      <w:proofErr w:type="spellEnd"/>
      <w:r w:rsidRPr="00301EA5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литературных героев воспитывался в пансионе, который находился в Санкт-Петербурге на Васильевском Острове, в Первой линии?  Он любил читать романы о рыцарях, мечтать. «Другое занятие … состояло в том, чтобы кормить курочек, которые жили около забора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нарочно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них выстроенном домике и целый день играли и бегали на дворе»: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Никита («Никита»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А.Платонова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506269" w:rsidRPr="00301EA5" w:rsidRDefault="00506269" w:rsidP="00506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б) Игорь (Саша Чёрный «Игорь-Робинзон»);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Алеша («Черная курица, или Подземные жители»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А.Погорельского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Кому из литературных героев принадлежат слова: «Ты что же, Степан Петрович, на девичью красу даром гл</w:t>
      </w:r>
      <w:r w:rsidR="006B4F77"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аза </w:t>
      </w:r>
      <w:proofErr w:type="gramStart"/>
      <w:r w:rsidR="006B4F77" w:rsidRPr="00301EA5">
        <w:rPr>
          <w:rFonts w:ascii="Times New Roman" w:eastAsia="Times New Roman" w:hAnsi="Times New Roman"/>
          <w:sz w:val="24"/>
          <w:szCs w:val="24"/>
          <w:lang w:eastAsia="ru-RU"/>
        </w:rPr>
        <w:t>пялишь</w:t>
      </w:r>
      <w:proofErr w:type="gramEnd"/>
      <w:r w:rsidR="006B4F77"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? За </w:t>
      </w:r>
      <w:proofErr w:type="spellStart"/>
      <w:r w:rsidR="006B4F77" w:rsidRPr="00301EA5">
        <w:rPr>
          <w:rFonts w:ascii="Times New Roman" w:eastAsia="Times New Roman" w:hAnsi="Times New Roman"/>
          <w:sz w:val="24"/>
          <w:szCs w:val="24"/>
          <w:lang w:eastAsia="ru-RU"/>
        </w:rPr>
        <w:t>погляд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ведь деньги берут. Иди-ка поближе. Поговорим маленько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.»? </w:t>
      </w:r>
      <w:proofErr w:type="gramEnd"/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королеве (С.Я. Маршак, «Двенадцать месяцев»);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Соне (В.Г. Короленко, «В дурном обществе»);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Хозяйке медной горы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П.П.Бажов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 «Медной горы хозяйка»).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О ком из героев русской литературы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идёт речь в отрывке: «</w:t>
      </w:r>
      <w:r w:rsidRPr="00301EA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Это было бледное, крошечное создание, напоминавшее цветок, выросший без лучей солнца. Несмотря на свои четыре года, она ходила еще плохо, неуверенно ступая кривыми ножками и шатаясь, как былинка; руки ее были тонки и прозрачны; головка покачивалась на тонкой шее, как головка полевого колокольчика; глаза смотрели порой так не по-детски грустно, и улыбка так напоминала мне мою мать в последние дни, когда она, бывало, </w:t>
      </w:r>
      <w:proofErr w:type="gramStart"/>
      <w:r w:rsidRPr="00301EA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сидела против открытого окна и ветер шевелил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ее белокурые волосы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о Марусе (В.Г. Короленко, «В дурном обществе»);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о Медной горы Хозяйке (П.П. Бажов, «Медной горы Хозяйка»);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в) о королеве (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С.Я.Маршак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, «Двенадцать месяцев»).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Какой журнал для детей возглавлял С.Я. Маршак: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«Новый Робинзон»; б) «Почта духов»; в) «Заика».</w:t>
      </w:r>
    </w:p>
    <w:p w:rsidR="00506269" w:rsidRPr="00301EA5" w:rsidRDefault="00506269" w:rsidP="008F07A2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использует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В.П.Астафьев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предложении из рассказа «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Васюткино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озеро»? «Трещала она (ореховая скорлупа) под ногами, как осенний ледок на лужах»:</w:t>
      </w:r>
    </w:p>
    <w:p w:rsidR="00506269" w:rsidRPr="00301EA5" w:rsidRDefault="00506269" w:rsidP="0050626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олицетворение; б) эпитет; в) сравнение.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Какое изобразительно-выразительное средство языка поэты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используют в приведённых ниже примерах из стихотворений: «Старый Лондон», «ослепительный Неаполь» (Дон-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Аминадо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), «милая Алёнушка» (А.А. Прокофьев), «Родина неяркая моя», «нетленная краса» (Д.Б.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Кедрин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)?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эпитеты; б) сравнения; в) метафоры.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Кто из поэтов </w:t>
      </w:r>
      <w:r w:rsidRPr="00301EA5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 является автором приведённых ниже строк о Великой Отечественной войне?</w:t>
      </w:r>
    </w:p>
    <w:p w:rsidR="00506269" w:rsidRPr="00301EA5" w:rsidRDefault="00506269" w:rsidP="00506269">
      <w:pPr>
        <w:spacing w:after="0" w:line="240" w:lineRule="auto"/>
        <w:ind w:firstLine="21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Майор привез мальчишку на лафете. </w:t>
      </w:r>
    </w:p>
    <w:p w:rsidR="00506269" w:rsidRPr="00301EA5" w:rsidRDefault="00506269" w:rsidP="00506269">
      <w:pPr>
        <w:spacing w:after="0" w:line="240" w:lineRule="auto"/>
        <w:ind w:firstLine="21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Погибла мать. Сын не простился с ней. </w:t>
      </w:r>
    </w:p>
    <w:p w:rsidR="00506269" w:rsidRPr="00301EA5" w:rsidRDefault="00506269" w:rsidP="00506269">
      <w:pPr>
        <w:spacing w:after="0" w:line="240" w:lineRule="auto"/>
        <w:ind w:firstLine="21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За десять лет на том и этом свете </w:t>
      </w:r>
    </w:p>
    <w:p w:rsidR="00506269" w:rsidRPr="00301EA5" w:rsidRDefault="00506269" w:rsidP="00506269">
      <w:pPr>
        <w:spacing w:after="0" w:line="240" w:lineRule="auto"/>
        <w:ind w:firstLine="21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Ему зачтутся эти десять дней.           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а)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К.М.Симонов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; б)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А.Т.Твардовский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; в) Н.М. Рубцов</w:t>
      </w:r>
      <w:r w:rsidRPr="00301EA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0"/>
          <w:szCs w:val="20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Стихотворения</w:t>
      </w:r>
      <w:proofErr w:type="gram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каких поэтов называются так же, как и картина художника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В.М.Васнецова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«Алёнушка»?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а) стихотворения И.А. Бунина и А.А. Прокофьева;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б) стихотворения Н.М. Рубцова и Д.Б.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Кедрина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506269" w:rsidRPr="00301EA5" w:rsidRDefault="00506269" w:rsidP="0050626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в) стихотворения А.А. Прокофьева и Д.Б.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Кедрина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Какая рифма используется в приведённой ниже строфе из стихотворения «Крестьянские дети»: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Грибная пора отойти не успела,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Гляди – уж чернёхоньки губы у всех,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Набили </w:t>
      </w:r>
      <w:proofErr w:type="spell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оскому</w:t>
      </w:r>
      <w:proofErr w:type="spellEnd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: черница поспела!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 там и малина, брусника, орех!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парная (смежная) рифма; б) перекрестная рифма; в) опоясывающая (кольцевая, охватная) рифма.</w:t>
      </w:r>
      <w:proofErr w:type="gramEnd"/>
    </w:p>
    <w:p w:rsidR="00506269" w:rsidRPr="00301EA5" w:rsidRDefault="00506269" w:rsidP="0050626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</w:p>
    <w:p w:rsidR="00506269" w:rsidRPr="00301EA5" w:rsidRDefault="00506269" w:rsidP="005062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Какое изобразительно-выразительное средство языка использует М.Ю. Лермонтов в приведённых ниже строках из стихотворения «Бородино»:</w:t>
      </w:r>
    </w:p>
    <w:p w:rsidR="00506269" w:rsidRPr="00301EA5" w:rsidRDefault="00506269" w:rsidP="005062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Да, были люди в наше время,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Не то, что нынешнее племя: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    Богатыри – не вы! </w:t>
      </w:r>
    </w:p>
    <w:p w:rsidR="00506269" w:rsidRPr="00301EA5" w:rsidRDefault="00506269" w:rsidP="00506269">
      <w:pPr>
        <w:spacing w:after="0" w:line="240" w:lineRule="auto"/>
        <w:ind w:firstLine="18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4E09" w:rsidRPr="00301EA5" w:rsidRDefault="00506269" w:rsidP="006B4F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а) аллегорию;</w:t>
      </w:r>
      <w:r w:rsidR="006B4F77" w:rsidRPr="00301EA5">
        <w:rPr>
          <w:rFonts w:ascii="Times New Roman" w:eastAsia="Times New Roman" w:hAnsi="Times New Roman"/>
          <w:sz w:val="24"/>
          <w:szCs w:val="24"/>
          <w:lang w:eastAsia="ru-RU"/>
        </w:rPr>
        <w:t xml:space="preserve"> б) олицетворение; в) антитезу.</w:t>
      </w:r>
    </w:p>
    <w:p w:rsidR="00324E09" w:rsidRPr="00301EA5" w:rsidRDefault="00324E09" w:rsidP="00324E0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Pr="00301EA5" w:rsidRDefault="006B4F77" w:rsidP="00324E0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="008F07A2" w:rsidRPr="00301EA5">
        <w:rPr>
          <w:rFonts w:ascii="Times New Roman" w:eastAsia="Times New Roman" w:hAnsi="Times New Roman"/>
          <w:sz w:val="24"/>
          <w:szCs w:val="24"/>
          <w:lang w:eastAsia="ru-RU"/>
        </w:rPr>
        <w:t>.. Фольклор – это …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а) устное народное творчество;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б) небольшие произведения для детей: колыбельные, загадки, считалки и т.д.</w:t>
      </w:r>
    </w:p>
    <w:p w:rsidR="00324E09" w:rsidRPr="00301EA5" w:rsidRDefault="008F07A2" w:rsidP="00324E09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в) сказки, придуманные народом;</w:t>
      </w:r>
    </w:p>
    <w:p w:rsidR="008F07A2" w:rsidRPr="008F07A2" w:rsidRDefault="006B4F77" w:rsidP="00324E09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sz w:val="24"/>
          <w:szCs w:val="24"/>
          <w:lang w:eastAsia="ru-RU"/>
        </w:rPr>
        <w:t>75</w:t>
      </w:r>
      <w:r w:rsidR="008F07A2" w:rsidRPr="008F07A2">
        <w:rPr>
          <w:rFonts w:ascii="Times New Roman" w:hAnsi="Times New Roman"/>
          <w:sz w:val="24"/>
          <w:szCs w:val="24"/>
        </w:rPr>
        <w:t>. Сказка «Царевна-лягушка»</w:t>
      </w:r>
    </w:p>
    <w:p w:rsidR="008F07A2" w:rsidRPr="00301EA5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8F07A2">
        <w:rPr>
          <w:rFonts w:ascii="Times New Roman" w:hAnsi="Times New Roman"/>
          <w:sz w:val="24"/>
          <w:szCs w:val="24"/>
        </w:rPr>
        <w:t>бытовая</w:t>
      </w:r>
      <w:proofErr w:type="gramEnd"/>
      <w:r w:rsidRPr="008F07A2">
        <w:rPr>
          <w:rFonts w:ascii="Times New Roman" w:hAnsi="Times New Roman"/>
          <w:sz w:val="24"/>
          <w:szCs w:val="24"/>
        </w:rPr>
        <w:t xml:space="preserve">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б) волшебная </w:t>
      </w:r>
      <w:r w:rsidRPr="008F07A2">
        <w:rPr>
          <w:rFonts w:ascii="Times New Roman" w:hAnsi="Times New Roman"/>
          <w:sz w:val="24"/>
          <w:szCs w:val="24"/>
        </w:rPr>
        <w:tab/>
        <w:t>в) о животных</w:t>
      </w:r>
    </w:p>
    <w:p w:rsidR="008F07A2" w:rsidRPr="008F07A2" w:rsidRDefault="006B4F77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76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>Средство художественной выразительности, отличающее басню от других эпических жанров.</w:t>
      </w:r>
    </w:p>
    <w:p w:rsidR="008F07A2" w:rsidRPr="008F07A2" w:rsidRDefault="008F07A2" w:rsidP="008F07A2">
      <w:pPr>
        <w:spacing w:after="0" w:line="240" w:lineRule="auto"/>
        <w:ind w:left="-851" w:firstLine="708"/>
      </w:pPr>
      <w:r w:rsidRPr="008F07A2">
        <w:rPr>
          <w:rFonts w:ascii="Times New Roman" w:hAnsi="Times New Roman"/>
          <w:sz w:val="24"/>
          <w:szCs w:val="24"/>
        </w:rPr>
        <w:t xml:space="preserve">а) сравнение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б) метафора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в) аллегория</w:t>
      </w:r>
      <w:r w:rsidRPr="008F07A2">
        <w:t xml:space="preserve"> </w:t>
      </w:r>
    </w:p>
    <w:p w:rsidR="008F07A2" w:rsidRPr="008F07A2" w:rsidRDefault="006B4F77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77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eastAsia="Times New Roman" w:hAnsi="Times New Roman"/>
          <w:sz w:val="24"/>
          <w:szCs w:val="24"/>
          <w:lang w:eastAsia="ru-RU"/>
        </w:rPr>
        <w:t>Определите, из какого произведения взят данный фрагмент.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Уж сколько раз твердили миру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лесть гнусна, вредна; но только всё не </w:t>
      </w:r>
      <w:proofErr w:type="gramStart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в прок</w:t>
      </w:r>
      <w:proofErr w:type="gramEnd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И в сердце льстец всегда отыщет уголок.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а) М.Ю. Лермонтов «Бородино»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б) Н.А. Некрасов «На Волге»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в) И.А. Крылов «Ворона и Лисица»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78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Историческое событие, о котором рассказал в стихотворении «Бородино» М.Ю. Лермонтов, произошло </w:t>
      </w:r>
      <w:proofErr w:type="gramStart"/>
      <w:r w:rsidR="008F07A2" w:rsidRPr="008F07A2">
        <w:rPr>
          <w:rFonts w:ascii="Times New Roman" w:hAnsi="Times New Roman"/>
          <w:sz w:val="24"/>
          <w:szCs w:val="24"/>
        </w:rPr>
        <w:t>во время</w:t>
      </w:r>
      <w:proofErr w:type="gramEnd"/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Отечественной войны 1812года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Великой Отечественной войны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Первой мировой войны 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79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Рассказ – это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Вид эпического произведения (средняя форма), в котором рассказывается о людях, событиях.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Небольшое эпическое произведение (малая форма), повествующее об одном или нескольких событиях в жизни человека.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Один из видов лиро-эпических произведений, для которых </w:t>
      </w:r>
      <w:proofErr w:type="gramStart"/>
      <w:r w:rsidRPr="008F07A2">
        <w:rPr>
          <w:rFonts w:ascii="Times New Roman" w:hAnsi="Times New Roman"/>
          <w:sz w:val="24"/>
          <w:szCs w:val="24"/>
        </w:rPr>
        <w:t>характерны</w:t>
      </w:r>
      <w:proofErr w:type="gramEnd"/>
      <w:r w:rsidRPr="008F0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A2">
        <w:rPr>
          <w:rFonts w:ascii="Times New Roman" w:hAnsi="Times New Roman"/>
          <w:sz w:val="24"/>
          <w:szCs w:val="24"/>
        </w:rPr>
        <w:t>сюжетность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, событийность и выражение автором или лирическим героем своих чувств. 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80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Предложение из сказки-были К.Г. Паустовского «Тёплый хлеб»: «Ветер… понёсся над полями, посвистывая и посмеиваясь над морозом» - содержит: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а) метафору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б) аллегорию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в) олицетворение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81</w:t>
      </w:r>
      <w:r w:rsidR="008F07A2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hAnsi="Times New Roman"/>
          <w:sz w:val="24"/>
          <w:szCs w:val="24"/>
        </w:rPr>
        <w:t>Когда герой рассказа В.П. Астафьева «</w:t>
      </w:r>
      <w:proofErr w:type="spellStart"/>
      <w:r w:rsidR="008F07A2" w:rsidRPr="008F07A2">
        <w:rPr>
          <w:rFonts w:ascii="Times New Roman" w:hAnsi="Times New Roman"/>
          <w:sz w:val="24"/>
          <w:szCs w:val="24"/>
        </w:rPr>
        <w:t>Васюткино</w:t>
      </w:r>
      <w:proofErr w:type="spellEnd"/>
      <w:r w:rsidR="008F07A2" w:rsidRPr="008F07A2">
        <w:rPr>
          <w:rFonts w:ascii="Times New Roman" w:hAnsi="Times New Roman"/>
          <w:sz w:val="24"/>
          <w:szCs w:val="24"/>
        </w:rPr>
        <w:t xml:space="preserve"> озеро» заблудился в тайге, он вспомнил слова отца и деда: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«С тайгой надо дружить»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«Тайга, наша кормилица, </w:t>
      </w:r>
      <w:proofErr w:type="gramStart"/>
      <w:r w:rsidRPr="008F07A2">
        <w:rPr>
          <w:rFonts w:ascii="Times New Roman" w:hAnsi="Times New Roman"/>
          <w:sz w:val="24"/>
          <w:szCs w:val="24"/>
        </w:rPr>
        <w:t>хлипких</w:t>
      </w:r>
      <w:proofErr w:type="gramEnd"/>
      <w:r w:rsidRPr="008F07A2">
        <w:rPr>
          <w:rFonts w:ascii="Times New Roman" w:hAnsi="Times New Roman"/>
          <w:sz w:val="24"/>
          <w:szCs w:val="24"/>
        </w:rPr>
        <w:t xml:space="preserve"> не любит»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«В тайге одному делать нечего» </w:t>
      </w:r>
    </w:p>
    <w:p w:rsidR="008F07A2" w:rsidRPr="008F07A2" w:rsidRDefault="006B4F77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82</w:t>
      </w:r>
      <w:r w:rsidR="008F07A2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eastAsia="Times New Roman" w:hAnsi="Times New Roman"/>
          <w:sz w:val="24"/>
          <w:szCs w:val="24"/>
          <w:lang w:eastAsia="ru-RU"/>
        </w:rPr>
        <w:t>Определите, из какого произведения взят данный фрагмент.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«Девка небольшого росту, из себя ладная и уж такое крутое колесо – на месте не посидит</w:t>
      </w:r>
      <w:proofErr w:type="gramStart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… О</w:t>
      </w:r>
      <w:proofErr w:type="gramEnd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 xml:space="preserve">дним словом, </w:t>
      </w:r>
      <w:proofErr w:type="spellStart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артуть</w:t>
      </w:r>
      <w:proofErr w:type="spellEnd"/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-девка».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а) П.П. Бажов «Медной горы Хозяйка»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Н.В. Гоголь «Заколдованное место»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в) А. Погорельский «Чёрная курица, или Подземные жители»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83</w:t>
      </w:r>
      <w:r w:rsidR="008F07A2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hAnsi="Times New Roman"/>
          <w:sz w:val="24"/>
          <w:szCs w:val="24"/>
        </w:rPr>
        <w:t xml:space="preserve"> Пьеса – это…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а) Стихотворение, в основе которого чаще всего лежит историческое событие, предание с острым, напряженным сюжетом.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Литературное произведение, предназначенное для постановки на сцене театра.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в) Жанр эпоса, опирающийся на народные предания и легенды; для него характерно сочетание точных зарисовок народного быта и нравов со сказочно-фантастическим миром фольклора.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84</w:t>
      </w:r>
      <w:r w:rsidR="008F07A2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hAnsi="Times New Roman"/>
          <w:sz w:val="24"/>
          <w:szCs w:val="24"/>
        </w:rPr>
        <w:t>Назовите сказку: «Та тотчас подхватила Ивана-царевича и пошла; уж она плясала-плясала, вертелась-вертелась – всем на диво! Махнула правой рукой – стали леса и воды, махнула левой – стали летать разные птицы. Все изумились. Отплясала – ничего не стало».</w:t>
      </w:r>
    </w:p>
    <w:p w:rsidR="008F07A2" w:rsidRPr="008F07A2" w:rsidRDefault="006B4F77" w:rsidP="008F07A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85</w:t>
      </w:r>
      <w:r w:rsidR="008F07A2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Чем литературная сказка отличается от </w:t>
      </w:r>
      <w:proofErr w:type="gramStart"/>
      <w:r w:rsidR="008F07A2" w:rsidRPr="008F07A2">
        <w:rPr>
          <w:rFonts w:ascii="Times New Roman" w:hAnsi="Times New Roman"/>
          <w:sz w:val="24"/>
          <w:szCs w:val="24"/>
        </w:rPr>
        <w:t>народной</w:t>
      </w:r>
      <w:proofErr w:type="gramEnd"/>
      <w:r w:rsidR="008F07A2" w:rsidRPr="008F07A2">
        <w:rPr>
          <w:rFonts w:ascii="Times New Roman" w:hAnsi="Times New Roman"/>
          <w:sz w:val="24"/>
          <w:szCs w:val="24"/>
        </w:rPr>
        <w:t>?</w:t>
      </w:r>
      <w:r w:rsidR="008F07A2" w:rsidRPr="008F07A2">
        <w:rPr>
          <w:rFonts w:ascii="Times New Roman" w:hAnsi="Times New Roman"/>
          <w:sz w:val="24"/>
          <w:szCs w:val="24"/>
        </w:rPr>
        <w:tab/>
      </w:r>
    </w:p>
    <w:p w:rsidR="00301EA5" w:rsidRPr="00301EA5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86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Определите способ рифмовки.</w:t>
      </w:r>
    </w:p>
    <w:p w:rsidR="008F07A2" w:rsidRPr="008F07A2" w:rsidRDefault="00301EA5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          а) </w:t>
      </w:r>
      <w:r w:rsidR="008F07A2" w:rsidRPr="008F07A2">
        <w:rPr>
          <w:rFonts w:ascii="Times New Roman" w:hAnsi="Times New Roman"/>
          <w:sz w:val="24"/>
          <w:szCs w:val="24"/>
        </w:rPr>
        <w:t>Хотя проклинает проезжий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Дороги моих побережий,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Люблю я деревню Николу,</w:t>
      </w:r>
    </w:p>
    <w:p w:rsidR="008F07A2" w:rsidRPr="00301EA5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Где кончил начальную школу!  (Н.М. Рубцов «Родная деревня»)</w:t>
      </w:r>
    </w:p>
    <w:p w:rsidR="00301EA5" w:rsidRPr="008F07A2" w:rsidRDefault="00301EA5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          б) </w:t>
      </w:r>
      <w:r w:rsidRPr="008F07A2">
        <w:rPr>
          <w:rFonts w:ascii="Times New Roman" w:hAnsi="Times New Roman"/>
          <w:sz w:val="24"/>
          <w:szCs w:val="24"/>
        </w:rPr>
        <w:t>Уж тает снег, бегут ручьи,</w:t>
      </w:r>
    </w:p>
    <w:p w:rsidR="00301EA5" w:rsidRPr="008F07A2" w:rsidRDefault="00301EA5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В окно повеяло весною…</w:t>
      </w:r>
    </w:p>
    <w:p w:rsidR="00301EA5" w:rsidRPr="008F07A2" w:rsidRDefault="00301EA5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Засвищут скоро соловьи,</w:t>
      </w:r>
    </w:p>
    <w:p w:rsidR="00301EA5" w:rsidRPr="00301EA5" w:rsidRDefault="00301EA5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 xml:space="preserve">И лес оденется </w:t>
      </w:r>
      <w:proofErr w:type="spellStart"/>
      <w:r w:rsidRPr="008F07A2">
        <w:rPr>
          <w:rFonts w:ascii="Times New Roman" w:hAnsi="Times New Roman"/>
          <w:sz w:val="24"/>
          <w:szCs w:val="24"/>
        </w:rPr>
        <w:t>листвою</w:t>
      </w:r>
      <w:proofErr w:type="spellEnd"/>
      <w:r w:rsidRPr="008F07A2">
        <w:rPr>
          <w:rFonts w:ascii="Times New Roman" w:hAnsi="Times New Roman"/>
          <w:sz w:val="24"/>
          <w:szCs w:val="24"/>
        </w:rPr>
        <w:t>! (А.Н. Плещеев «Весна»)</w:t>
      </w:r>
    </w:p>
    <w:p w:rsidR="00301EA5" w:rsidRPr="008F07A2" w:rsidRDefault="00301EA5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1EA5" w:rsidRPr="00301EA5" w:rsidRDefault="006B4F77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87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Какое</w:t>
      </w:r>
      <w:r w:rsidR="00301EA5" w:rsidRPr="00301EA5">
        <w:rPr>
          <w:rFonts w:ascii="Times New Roman" w:hAnsi="Times New Roman"/>
          <w:sz w:val="24"/>
          <w:szCs w:val="24"/>
        </w:rPr>
        <w:t xml:space="preserve"> произведение так заканчивается</w:t>
      </w:r>
      <w:proofErr w:type="gramStart"/>
      <w:r w:rsidR="00301EA5" w:rsidRPr="00301EA5">
        <w:rPr>
          <w:rFonts w:ascii="Times New Roman" w:hAnsi="Times New Roman"/>
          <w:sz w:val="24"/>
          <w:szCs w:val="24"/>
        </w:rPr>
        <w:t xml:space="preserve">… </w:t>
      </w:r>
      <w:r w:rsidR="00301EA5" w:rsidRPr="008F07A2">
        <w:rPr>
          <w:rFonts w:ascii="Times New Roman" w:hAnsi="Times New Roman"/>
          <w:sz w:val="24"/>
          <w:szCs w:val="24"/>
        </w:rPr>
        <w:t>У</w:t>
      </w:r>
      <w:proofErr w:type="gramEnd"/>
      <w:r w:rsidR="00301EA5" w:rsidRPr="008F07A2">
        <w:rPr>
          <w:rFonts w:ascii="Times New Roman" w:hAnsi="Times New Roman"/>
          <w:sz w:val="24"/>
          <w:szCs w:val="24"/>
        </w:rPr>
        <w:t>кажите название произведения и автора.</w:t>
      </w:r>
    </w:p>
    <w:p w:rsidR="006B4F77" w:rsidRPr="00301EA5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1EA5" w:rsidRPr="00301EA5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 а)</w:t>
      </w:r>
      <w:r w:rsidR="008F07A2" w:rsidRPr="008F07A2">
        <w:rPr>
          <w:rFonts w:ascii="Times New Roman" w:hAnsi="Times New Roman"/>
          <w:sz w:val="24"/>
          <w:szCs w:val="24"/>
        </w:rPr>
        <w:t xml:space="preserve"> «Когда же пришло время и нам оставить тихий родной город, здесь же в последний день мы оба, полные жизни и надежды, произнесли над маленькою могилкой свои обеты»? </w:t>
      </w:r>
    </w:p>
    <w:p w:rsidR="00301EA5" w:rsidRPr="00301EA5" w:rsidRDefault="00301EA5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б)</w:t>
      </w:r>
      <w:proofErr w:type="gramStart"/>
      <w:r w:rsidR="006B4F77" w:rsidRPr="008F07A2">
        <w:rPr>
          <w:rFonts w:ascii="Times New Roman" w:hAnsi="Times New Roman"/>
          <w:sz w:val="24"/>
          <w:szCs w:val="24"/>
        </w:rPr>
        <w:t>«Н</w:t>
      </w:r>
      <w:proofErr w:type="gramEnd"/>
      <w:r w:rsidR="006B4F77" w:rsidRPr="008F07A2">
        <w:rPr>
          <w:rFonts w:ascii="Times New Roman" w:hAnsi="Times New Roman"/>
          <w:sz w:val="24"/>
          <w:szCs w:val="24"/>
        </w:rPr>
        <w:t xml:space="preserve">у, извольте, я расскажу, только, ей-ей, в последний раз. Да, вот вы говорили насчет того, что человек может совладать. Как говорят, с нечистым духом. Оно, конечно, то есть, если хорошенько подумать, бывают на свете всякие случаи…»? </w:t>
      </w:r>
    </w:p>
    <w:p w:rsidR="006B4F77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88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>Найдите и выпишите из данного отрывка все эпитеты.</w:t>
      </w:r>
    </w:p>
    <w:p w:rsidR="006B4F77" w:rsidRPr="00301EA5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Пустеет воздух, птиц не слышно боле,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Но далеко еще до первых зимних бурь – 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И льется чистая и теплая лазурь </w:t>
      </w:r>
    </w:p>
    <w:p w:rsidR="008F07A2" w:rsidRPr="00301EA5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На отдыхающее поле…  (Ф.И. Тютчев «Есть в осени первоначальной…»)</w:t>
      </w:r>
    </w:p>
    <w:p w:rsidR="006B4F77" w:rsidRPr="00301EA5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Весна идет, весна идет!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И тихих, теплых майских дней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Румяный, светлый хоровод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Толпится весело за ней.  (Ф.И. Тютчев «Весенние воды»)</w:t>
      </w:r>
    </w:p>
    <w:p w:rsidR="006B4F77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7A2" w:rsidRPr="008F07A2" w:rsidRDefault="006B4F77" w:rsidP="00324E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89</w:t>
      </w:r>
      <w:r w:rsidR="00324E09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 ключевым словам определите произведение и автора.</w:t>
      </w:r>
    </w:p>
    <w:p w:rsidR="008F07A2" w:rsidRPr="00301EA5" w:rsidRDefault="008F07A2" w:rsidP="008F07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а) Кавказ, кукла, Иван, казаки, пленные 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б) Барыня, город, Татьяна, Капитон, река 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в) Москва, </w:t>
      </w:r>
      <w:proofErr w:type="spellStart"/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басурманы</w:t>
      </w:r>
      <w:proofErr w:type="spellEnd"/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французы, заряд, редут </w:t>
      </w:r>
      <w:proofErr w:type="gramEnd"/>
    </w:p>
    <w:p w:rsidR="006B4F77" w:rsidRPr="008F07A2" w:rsidRDefault="006B4F77" w:rsidP="006B4F77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) Влас, мороз, буря, охота, край родной </w:t>
      </w:r>
    </w:p>
    <w:p w:rsidR="006B4F77" w:rsidRPr="008F07A2" w:rsidRDefault="006B4F77" w:rsidP="006B4F77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Княж</w:t>
      </w:r>
      <w:proofErr w:type="spellEnd"/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-городок, кукла, серые камни, </w:t>
      </w:r>
      <w:proofErr w:type="spellStart"/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Тыбурций</w:t>
      </w:r>
      <w:proofErr w:type="spellEnd"/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B4F77" w:rsidRPr="008F07A2" w:rsidRDefault="006B4F77" w:rsidP="006B4F77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Степан, малахит, ящерки, приказчик </w:t>
      </w:r>
    </w:p>
    <w:p w:rsidR="006B4F77" w:rsidRPr="008F07A2" w:rsidRDefault="006B4F77" w:rsidP="008F07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F07A2" w:rsidRPr="008F07A2" w:rsidRDefault="006B4F77" w:rsidP="00324E0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90</w:t>
      </w:r>
      <w:r w:rsidR="00324E09"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8F07A2"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 описанию узнайте героя, укажите, из какого произведения и какого автора.</w:t>
      </w:r>
    </w:p>
    <w:p w:rsidR="006B4F77" w:rsidRPr="00301EA5" w:rsidRDefault="008F07A2" w:rsidP="00324E09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а) … </w:t>
      </w:r>
      <w:proofErr w:type="gramStart"/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Белолица</w:t>
      </w:r>
      <w:proofErr w:type="gramEnd"/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черноброва, нраву кроткого такого… </w:t>
      </w:r>
    </w:p>
    <w:p w:rsidR="00324E09" w:rsidRPr="00301EA5" w:rsidRDefault="008F07A2" w:rsidP="00324E09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За ворота выйти нельзя – все соседи только </w:t>
      </w:r>
      <w:r w:rsidR="006B4F77" w:rsidRPr="00301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 нее и говорят: «Ах, сиротка 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несчастная!», «Работница – золотые руки!», «Красавица – глаз не отвести!» </w:t>
      </w:r>
    </w:p>
    <w:p w:rsidR="006B4F77" w:rsidRPr="008F07A2" w:rsidRDefault="006B4F77" w:rsidP="006B4F77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)…Мужчина двенадцати вершков роста, сложённый богатырем… одарён необычайной силой, он работал за четверых.</w:t>
      </w:r>
    </w:p>
    <w:p w:rsidR="006B4F77" w:rsidRPr="008F07A2" w:rsidRDefault="006B4F77" w:rsidP="006B4F77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1EA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</w:t>
      </w:r>
      <w:r w:rsidRPr="008F07A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) …Маленький человек, одетый во всё чёрное. На голове у него была особенного рода шапка малинового цвета, наверху с зубчиками, надетая немного набок, а на шее белый платок, очень накрахмаленный, отчего казался он немного синеватым …</w:t>
      </w:r>
    </w:p>
    <w:p w:rsidR="006B4F77" w:rsidRPr="00301EA5" w:rsidRDefault="006B4F77" w:rsidP="00324E09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8F07A2" w:rsidRPr="008F07A2" w:rsidRDefault="006B4F77" w:rsidP="00324E09">
      <w:pPr>
        <w:spacing w:after="0" w:line="240" w:lineRule="auto"/>
        <w:ind w:left="-709" w:firstLine="709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91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Соедините попарно автора и произведение.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 xml:space="preserve">А.П. Чехов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«Спящая царевна»</w:t>
      </w:r>
    </w:p>
    <w:p w:rsidR="008F07A2" w:rsidRPr="008F07A2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 xml:space="preserve">В.А. Жуковский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«Волк на псарне»</w:t>
      </w:r>
    </w:p>
    <w:p w:rsidR="008F07A2" w:rsidRPr="00301EA5" w:rsidRDefault="008F07A2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 xml:space="preserve">И.А. Крылов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«Хирургия»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8F07A2">
        <w:rPr>
          <w:rFonts w:ascii="Times New Roman" w:hAnsi="Times New Roman"/>
          <w:sz w:val="24"/>
          <w:szCs w:val="24"/>
        </w:rPr>
        <w:t>В.П.Астафьев</w:t>
      </w:r>
      <w:proofErr w:type="spellEnd"/>
      <w:r w:rsidRPr="00301EA5">
        <w:rPr>
          <w:rFonts w:ascii="Times New Roman" w:hAnsi="Times New Roman"/>
          <w:sz w:val="24"/>
          <w:szCs w:val="24"/>
        </w:rPr>
        <w:t xml:space="preserve"> </w:t>
      </w:r>
      <w:r w:rsidRPr="00301EA5">
        <w:rPr>
          <w:rFonts w:ascii="Times New Roman" w:hAnsi="Times New Roman"/>
          <w:sz w:val="24"/>
          <w:szCs w:val="24"/>
        </w:rPr>
        <w:tab/>
      </w:r>
      <w:r w:rsidRPr="00301EA5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>«В дурном обществе»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</w:r>
      <w:r w:rsidRPr="00301EA5">
        <w:rPr>
          <w:rFonts w:ascii="Times New Roman" w:hAnsi="Times New Roman"/>
          <w:sz w:val="24"/>
          <w:szCs w:val="24"/>
        </w:rPr>
        <w:t xml:space="preserve">В.Г. Короленко </w:t>
      </w:r>
      <w:r w:rsidRPr="00301EA5">
        <w:rPr>
          <w:rFonts w:ascii="Times New Roman" w:hAnsi="Times New Roman"/>
          <w:sz w:val="24"/>
          <w:szCs w:val="24"/>
        </w:rPr>
        <w:tab/>
      </w:r>
      <w:r w:rsidRPr="00301EA5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>«Двенадцать месяцев»</w:t>
      </w:r>
    </w:p>
    <w:p w:rsidR="006B4F77" w:rsidRPr="008F07A2" w:rsidRDefault="006B4F77" w:rsidP="006B4F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С.Я. Маршак</w:t>
      </w:r>
      <w:r w:rsidRPr="00301EA5">
        <w:rPr>
          <w:rFonts w:ascii="Times New Roman" w:hAnsi="Times New Roman"/>
          <w:sz w:val="24"/>
          <w:szCs w:val="24"/>
        </w:rPr>
        <w:t xml:space="preserve"> </w:t>
      </w:r>
      <w:r w:rsidRPr="00301EA5">
        <w:rPr>
          <w:rFonts w:ascii="Times New Roman" w:hAnsi="Times New Roman"/>
          <w:sz w:val="24"/>
          <w:szCs w:val="24"/>
        </w:rPr>
        <w:tab/>
      </w:r>
      <w:r w:rsidRPr="00301EA5">
        <w:rPr>
          <w:rFonts w:ascii="Times New Roman" w:hAnsi="Times New Roman"/>
          <w:sz w:val="24"/>
          <w:szCs w:val="24"/>
        </w:rPr>
        <w:tab/>
      </w:r>
      <w:r w:rsidRPr="00301EA5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>«</w:t>
      </w:r>
      <w:proofErr w:type="spellStart"/>
      <w:r w:rsidRPr="008F07A2">
        <w:rPr>
          <w:rFonts w:ascii="Times New Roman" w:hAnsi="Times New Roman"/>
          <w:sz w:val="24"/>
          <w:szCs w:val="24"/>
        </w:rPr>
        <w:t>Васюткино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 озеро»</w:t>
      </w:r>
    </w:p>
    <w:p w:rsidR="006B4F77" w:rsidRPr="008F07A2" w:rsidRDefault="006B4F77" w:rsidP="008F07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7A2" w:rsidRPr="00301EA5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92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>К кому обращался королевич Елисей в поисках своей невесты?</w:t>
      </w:r>
    </w:p>
    <w:p w:rsidR="006B4F77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     </w:t>
      </w:r>
      <w:r w:rsidRPr="008F07A2">
        <w:rPr>
          <w:rFonts w:ascii="Times New Roman" w:hAnsi="Times New Roman"/>
          <w:sz w:val="24"/>
          <w:szCs w:val="24"/>
        </w:rPr>
        <w:t>Как королевич Елисей сумел оживить свою невесту?</w:t>
      </w:r>
    </w:p>
    <w:p w:rsidR="008F07A2" w:rsidRPr="008F07A2" w:rsidRDefault="008F07A2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 xml:space="preserve">93. </w:t>
      </w:r>
      <w:r w:rsidR="008F07A2" w:rsidRPr="008F07A2">
        <w:rPr>
          <w:rFonts w:ascii="Times New Roman" w:hAnsi="Times New Roman"/>
          <w:sz w:val="24"/>
          <w:szCs w:val="24"/>
        </w:rPr>
        <w:t>В каком ряду указаны жанры фольклора?</w:t>
      </w:r>
    </w:p>
    <w:p w:rsidR="008F07A2" w:rsidRPr="008F07A2" w:rsidRDefault="008F07A2" w:rsidP="008F07A2">
      <w:pPr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а) рассказ, повесть, баллада;</w:t>
      </w:r>
    </w:p>
    <w:p w:rsidR="008F07A2" w:rsidRPr="008F07A2" w:rsidRDefault="008F07A2" w:rsidP="008F07A2">
      <w:pPr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б) сказка, стихотворение, рассказ;</w:t>
      </w:r>
    </w:p>
    <w:p w:rsidR="008F07A2" w:rsidRPr="008F07A2" w:rsidRDefault="008F07A2" w:rsidP="008F07A2">
      <w:pPr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  <w:t>в) загадка, скороговорка, считалка.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94.</w:t>
      </w:r>
      <w:r w:rsidR="008F07A2" w:rsidRPr="008F07A2">
        <w:rPr>
          <w:rFonts w:ascii="Times New Roman" w:hAnsi="Times New Roman"/>
          <w:sz w:val="24"/>
          <w:szCs w:val="24"/>
        </w:rPr>
        <w:t xml:space="preserve"> Сказка «Журавль и цапля»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8F07A2">
        <w:rPr>
          <w:rFonts w:ascii="Times New Roman" w:hAnsi="Times New Roman"/>
          <w:sz w:val="24"/>
          <w:szCs w:val="24"/>
        </w:rPr>
        <w:t>бытовая</w:t>
      </w:r>
      <w:proofErr w:type="gramEnd"/>
      <w:r w:rsidRPr="008F07A2">
        <w:rPr>
          <w:rFonts w:ascii="Times New Roman" w:hAnsi="Times New Roman"/>
          <w:sz w:val="24"/>
          <w:szCs w:val="24"/>
        </w:rPr>
        <w:t xml:space="preserve">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б) волшебная </w:t>
      </w:r>
      <w:r w:rsidRPr="008F07A2">
        <w:rPr>
          <w:rFonts w:ascii="Times New Roman" w:hAnsi="Times New Roman"/>
          <w:sz w:val="24"/>
          <w:szCs w:val="24"/>
        </w:rPr>
        <w:tab/>
        <w:t>в) о животных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95.</w:t>
      </w:r>
      <w:r w:rsidR="008F07A2" w:rsidRPr="008F07A2">
        <w:rPr>
          <w:rFonts w:ascii="Times New Roman" w:hAnsi="Times New Roman"/>
          <w:sz w:val="24"/>
          <w:szCs w:val="24"/>
        </w:rPr>
        <w:t xml:space="preserve"> Начальные или заключительные строки басни с нравоучительным выводом называются</w:t>
      </w:r>
    </w:p>
    <w:p w:rsidR="008F07A2" w:rsidRPr="008F07A2" w:rsidRDefault="008F07A2" w:rsidP="008F07A2">
      <w:pPr>
        <w:spacing w:after="0" w:line="240" w:lineRule="auto"/>
        <w:ind w:left="-851" w:firstLine="709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а) концовка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б) мораль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>в) зачин</w:t>
      </w:r>
    </w:p>
    <w:p w:rsidR="008F07A2" w:rsidRPr="008F07A2" w:rsidRDefault="006B4F77" w:rsidP="00324E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96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</w:t>
      </w:r>
      <w:r w:rsidR="008F07A2" w:rsidRPr="008F07A2">
        <w:rPr>
          <w:rFonts w:ascii="Times New Roman" w:eastAsia="Times New Roman" w:hAnsi="Times New Roman"/>
          <w:sz w:val="24"/>
          <w:szCs w:val="24"/>
          <w:lang w:eastAsia="ru-RU"/>
        </w:rPr>
        <w:t>Определите, из какого произведения взят данный фрагмент.</w:t>
      </w:r>
    </w:p>
    <w:p w:rsidR="008F07A2" w:rsidRPr="008F07A2" w:rsidRDefault="008F07A2" w:rsidP="008F07A2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Невежда так же в ослепленье</w:t>
      </w:r>
    </w:p>
    <w:p w:rsidR="008F07A2" w:rsidRPr="008F07A2" w:rsidRDefault="008F07A2" w:rsidP="008F07A2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 xml:space="preserve">Бранит науки, и ученье, </w:t>
      </w:r>
    </w:p>
    <w:p w:rsidR="008F07A2" w:rsidRPr="008F07A2" w:rsidRDefault="008F07A2" w:rsidP="008F07A2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И все ученые труды,</w:t>
      </w:r>
    </w:p>
    <w:p w:rsidR="008F07A2" w:rsidRPr="008F07A2" w:rsidRDefault="008F07A2" w:rsidP="008F07A2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Не чувствуя, что он вкушает их плоды.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а) В.А. Жуковский «Спящая царевна»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б) С.Я. Маршак «Двенадцать месяцев»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в) И.А. Крылов «Свинья под дубом»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97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Историческое событие, о котором рассказал К.М. Симонов в стихотворении «Майор привез мальчишку на лафете…», произошло </w:t>
      </w:r>
      <w:proofErr w:type="gramStart"/>
      <w:r w:rsidR="008F07A2" w:rsidRPr="008F07A2">
        <w:rPr>
          <w:rFonts w:ascii="Times New Roman" w:hAnsi="Times New Roman"/>
          <w:sz w:val="24"/>
          <w:szCs w:val="24"/>
        </w:rPr>
        <w:t>во время</w:t>
      </w:r>
      <w:proofErr w:type="gramEnd"/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Отечественной войны 1812года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Великой Отечественной войны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Первой мировой войны 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98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 Повесть – это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Вид эпического произведения (средняя форма), в котором рассказывается о людях, событиях.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Небольшое эпическое произведение (малая форма), повествующее об одном или нескольких событиях в жизни человека. </w:t>
      </w:r>
    </w:p>
    <w:p w:rsidR="008F07A2" w:rsidRPr="008F07A2" w:rsidRDefault="008F07A2" w:rsidP="008F07A2">
      <w:pPr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Один из видов лиро-эпических произведений, для которых </w:t>
      </w:r>
      <w:proofErr w:type="gramStart"/>
      <w:r w:rsidRPr="008F07A2">
        <w:rPr>
          <w:rFonts w:ascii="Times New Roman" w:hAnsi="Times New Roman"/>
          <w:sz w:val="24"/>
          <w:szCs w:val="24"/>
        </w:rPr>
        <w:t>характерны</w:t>
      </w:r>
      <w:proofErr w:type="gramEnd"/>
      <w:r w:rsidRPr="008F0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A2">
        <w:rPr>
          <w:rFonts w:ascii="Times New Roman" w:hAnsi="Times New Roman"/>
          <w:sz w:val="24"/>
          <w:szCs w:val="24"/>
        </w:rPr>
        <w:t>сюжетность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, событийность и выражение автором или лирическим героем своих чувств. 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lastRenderedPageBreak/>
        <w:t>99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hAnsi="Times New Roman"/>
          <w:sz w:val="24"/>
          <w:szCs w:val="24"/>
        </w:rPr>
        <w:t xml:space="preserve">В предложении «Лесные тропинки узенькие, извилистые, что морщинки на лбу дедушки Афанасия» - В.П. Астафьев использует: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сравнение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б) олицетворение </w:t>
      </w:r>
      <w:r w:rsidRPr="008F07A2">
        <w:rPr>
          <w:rFonts w:ascii="Times New Roman" w:hAnsi="Times New Roman"/>
          <w:sz w:val="24"/>
          <w:szCs w:val="24"/>
        </w:rPr>
        <w:tab/>
      </w:r>
      <w:r w:rsidRPr="008F07A2">
        <w:rPr>
          <w:rFonts w:ascii="Times New Roman" w:hAnsi="Times New Roman"/>
          <w:sz w:val="24"/>
          <w:szCs w:val="24"/>
        </w:rPr>
        <w:tab/>
        <w:t xml:space="preserve">в) гиперболу </w:t>
      </w:r>
    </w:p>
    <w:p w:rsidR="008F07A2" w:rsidRPr="008F07A2" w:rsidRDefault="006B4F77" w:rsidP="00324E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100</w:t>
      </w:r>
      <w:r w:rsidR="00324E09" w:rsidRPr="00301EA5">
        <w:rPr>
          <w:rFonts w:ascii="Times New Roman" w:hAnsi="Times New Roman"/>
          <w:sz w:val="24"/>
          <w:szCs w:val="24"/>
        </w:rPr>
        <w:t xml:space="preserve">. </w:t>
      </w:r>
      <w:r w:rsidR="008F07A2" w:rsidRPr="008F07A2">
        <w:rPr>
          <w:rFonts w:ascii="Times New Roman" w:hAnsi="Times New Roman"/>
          <w:sz w:val="24"/>
          <w:szCs w:val="24"/>
        </w:rPr>
        <w:t xml:space="preserve"> В рассказе А.П. Чехова «Хирургия» фельдшер Курятин все время вспоминает, как он вырывал зуб: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а) помещику Александру </w:t>
      </w:r>
      <w:proofErr w:type="spellStart"/>
      <w:r w:rsidRPr="008F07A2">
        <w:rPr>
          <w:rFonts w:ascii="Times New Roman" w:hAnsi="Times New Roman"/>
          <w:sz w:val="24"/>
          <w:szCs w:val="24"/>
        </w:rPr>
        <w:t>Иванычу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 Египетскому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дьячку Ефиму </w:t>
      </w:r>
      <w:proofErr w:type="spellStart"/>
      <w:r w:rsidRPr="008F07A2">
        <w:rPr>
          <w:rFonts w:ascii="Times New Roman" w:hAnsi="Times New Roman"/>
          <w:sz w:val="24"/>
          <w:szCs w:val="24"/>
        </w:rPr>
        <w:t>Михеичу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A2">
        <w:rPr>
          <w:rFonts w:ascii="Times New Roman" w:hAnsi="Times New Roman"/>
          <w:sz w:val="24"/>
          <w:szCs w:val="24"/>
        </w:rPr>
        <w:t>Вонмиглазову</w:t>
      </w:r>
      <w:proofErr w:type="spellEnd"/>
      <w:r w:rsidRPr="008F07A2">
        <w:rPr>
          <w:rFonts w:ascii="Times New Roman" w:hAnsi="Times New Roman"/>
          <w:sz w:val="24"/>
          <w:szCs w:val="24"/>
        </w:rPr>
        <w:t xml:space="preserve">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в) доктору Карлу Петровичу </w:t>
      </w:r>
      <w:proofErr w:type="spellStart"/>
      <w:r w:rsidRPr="008F07A2">
        <w:rPr>
          <w:rFonts w:ascii="Times New Roman" w:hAnsi="Times New Roman"/>
          <w:sz w:val="24"/>
          <w:szCs w:val="24"/>
        </w:rPr>
        <w:t>Коршу</w:t>
      </w:r>
      <w:proofErr w:type="spellEnd"/>
    </w:p>
    <w:p w:rsidR="008F07A2" w:rsidRPr="008F07A2" w:rsidRDefault="006B4F77" w:rsidP="00324E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EA5">
        <w:rPr>
          <w:rFonts w:ascii="Times New Roman" w:hAnsi="Times New Roman"/>
          <w:sz w:val="24"/>
          <w:szCs w:val="24"/>
        </w:rPr>
        <w:t>101</w:t>
      </w:r>
      <w:r w:rsidR="00324E09" w:rsidRPr="00301EA5">
        <w:rPr>
          <w:rFonts w:ascii="Times New Roman" w:hAnsi="Times New Roman"/>
          <w:sz w:val="24"/>
          <w:szCs w:val="24"/>
        </w:rPr>
        <w:t>.</w:t>
      </w:r>
      <w:r w:rsidR="008F07A2" w:rsidRPr="008F07A2">
        <w:rPr>
          <w:rFonts w:ascii="Times New Roman" w:eastAsia="Times New Roman" w:hAnsi="Times New Roman"/>
          <w:sz w:val="24"/>
          <w:szCs w:val="24"/>
          <w:lang w:eastAsia="ru-RU"/>
        </w:rPr>
        <w:t>Определите, из какого произведения взят данный фрагмент.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«Филька был молчаливый, недоверчивый, и любимым его выражением было: «Да ну тебя!»»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а) П.П. Бажов «Медной горы Хозяйка»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8F07A2">
        <w:rPr>
          <w:rFonts w:ascii="Times New Roman" w:eastAsia="Times New Roman" w:hAnsi="Times New Roman"/>
          <w:bCs/>
          <w:sz w:val="24"/>
          <w:szCs w:val="24"/>
          <w:lang w:eastAsia="ru-RU"/>
        </w:rPr>
        <w:t>К.Г. Паустовский «Тёплый хлеб»</w:t>
      </w:r>
    </w:p>
    <w:p w:rsidR="008F07A2" w:rsidRPr="008F07A2" w:rsidRDefault="008F07A2" w:rsidP="008F07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07A2">
        <w:rPr>
          <w:rFonts w:ascii="Times New Roman" w:eastAsia="Times New Roman" w:hAnsi="Times New Roman"/>
          <w:sz w:val="24"/>
          <w:szCs w:val="24"/>
          <w:lang w:eastAsia="ru-RU"/>
        </w:rPr>
        <w:t>в) А. Погорельский «Чёрная курица, или Подземные жители»</w:t>
      </w:r>
    </w:p>
    <w:p w:rsidR="008F07A2" w:rsidRPr="008F07A2" w:rsidRDefault="008F07A2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10</w:t>
      </w:r>
      <w:r w:rsidR="006B4F77" w:rsidRPr="00301EA5">
        <w:rPr>
          <w:rFonts w:ascii="Times New Roman" w:hAnsi="Times New Roman"/>
          <w:sz w:val="24"/>
          <w:szCs w:val="24"/>
        </w:rPr>
        <w:t>2</w:t>
      </w:r>
      <w:r w:rsidRPr="008F07A2">
        <w:rPr>
          <w:rFonts w:ascii="Times New Roman" w:hAnsi="Times New Roman"/>
          <w:sz w:val="24"/>
          <w:szCs w:val="24"/>
        </w:rPr>
        <w:t>. Сказ – это…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а) Стихотворение, в основе которого чаще всего лежит историческое событие, предание с острым, напряженным сюжетом.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 xml:space="preserve">б) Литературное произведение, предназначенное для постановки на сцене театра. </w:t>
      </w:r>
    </w:p>
    <w:p w:rsidR="008F07A2" w:rsidRPr="008F07A2" w:rsidRDefault="008F07A2" w:rsidP="008F07A2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>в) Жанр эпоса, опирающийся на народные предания и легенды; для него характерно сочетание точных зарисовок народного быта и нравов со сказочно-фантастическим миром фольклора.</w:t>
      </w:r>
    </w:p>
    <w:p w:rsidR="008F07A2" w:rsidRPr="008F07A2" w:rsidRDefault="006B4F77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103</w:t>
      </w:r>
      <w:r w:rsidR="008F07A2" w:rsidRPr="008F07A2">
        <w:rPr>
          <w:rFonts w:ascii="Times New Roman" w:hAnsi="Times New Roman"/>
          <w:sz w:val="24"/>
          <w:szCs w:val="24"/>
        </w:rPr>
        <w:t xml:space="preserve">. Назовите сказку: «Принялась </w:t>
      </w:r>
      <w:proofErr w:type="spellStart"/>
      <w:r w:rsidR="008F07A2" w:rsidRPr="008F07A2">
        <w:rPr>
          <w:rFonts w:ascii="Times New Roman" w:hAnsi="Times New Roman"/>
          <w:sz w:val="24"/>
          <w:szCs w:val="24"/>
        </w:rPr>
        <w:t>змеиха</w:t>
      </w:r>
      <w:proofErr w:type="spellEnd"/>
      <w:r w:rsidR="008F07A2" w:rsidRPr="008F07A2">
        <w:rPr>
          <w:rFonts w:ascii="Times New Roman" w:hAnsi="Times New Roman"/>
          <w:sz w:val="24"/>
          <w:szCs w:val="24"/>
        </w:rPr>
        <w:t xml:space="preserve"> лизать железные двери. Лизала-лизала, лизала-лизала – одиннадцать дверей пролизала. Осталась всего одна дверь. Устала </w:t>
      </w:r>
      <w:proofErr w:type="spellStart"/>
      <w:r w:rsidR="008F07A2" w:rsidRPr="008F07A2">
        <w:rPr>
          <w:rFonts w:ascii="Times New Roman" w:hAnsi="Times New Roman"/>
          <w:sz w:val="24"/>
          <w:szCs w:val="24"/>
        </w:rPr>
        <w:t>змеиха</w:t>
      </w:r>
      <w:proofErr w:type="spellEnd"/>
      <w:r w:rsidR="008F07A2" w:rsidRPr="008F07A2">
        <w:rPr>
          <w:rFonts w:ascii="Times New Roman" w:hAnsi="Times New Roman"/>
          <w:sz w:val="24"/>
          <w:szCs w:val="24"/>
        </w:rPr>
        <w:t xml:space="preserve"> – позволила себе отдохнуть».</w:t>
      </w:r>
    </w:p>
    <w:p w:rsidR="008F07A2" w:rsidRPr="008F07A2" w:rsidRDefault="006B4F77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104</w:t>
      </w:r>
      <w:r w:rsidR="008F07A2" w:rsidRPr="008F07A2">
        <w:rPr>
          <w:rFonts w:ascii="Times New Roman" w:hAnsi="Times New Roman"/>
          <w:sz w:val="24"/>
          <w:szCs w:val="24"/>
        </w:rPr>
        <w:t>. Чем сказка отличается от сказа?</w:t>
      </w:r>
    </w:p>
    <w:p w:rsidR="008F07A2" w:rsidRPr="008F07A2" w:rsidRDefault="006B4F77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EA5">
        <w:rPr>
          <w:rFonts w:ascii="Times New Roman" w:hAnsi="Times New Roman"/>
          <w:sz w:val="24"/>
          <w:szCs w:val="24"/>
        </w:rPr>
        <w:t>105</w:t>
      </w:r>
      <w:r w:rsidR="008F07A2" w:rsidRPr="008F07A2">
        <w:rPr>
          <w:rFonts w:ascii="Times New Roman" w:hAnsi="Times New Roman"/>
          <w:sz w:val="24"/>
          <w:szCs w:val="24"/>
        </w:rPr>
        <w:t>. Назовите три рода литературы:</w:t>
      </w:r>
    </w:p>
    <w:p w:rsidR="008F07A2" w:rsidRPr="008F07A2" w:rsidRDefault="008F07A2" w:rsidP="00301E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7A2">
        <w:rPr>
          <w:rFonts w:ascii="Times New Roman" w:hAnsi="Times New Roman"/>
          <w:sz w:val="24"/>
          <w:szCs w:val="24"/>
        </w:rPr>
        <w:tab/>
      </w:r>
    </w:p>
    <w:p w:rsidR="008F07A2" w:rsidRPr="00301EA5" w:rsidRDefault="008F07A2" w:rsidP="00301EA5">
      <w:pPr>
        <w:spacing w:after="0" w:line="24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Default="008F07A2" w:rsidP="008F07A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Default="008F07A2" w:rsidP="008F07A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Default="008F07A2" w:rsidP="008F07A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Default="008F07A2" w:rsidP="008F07A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7A2" w:rsidRDefault="008F07A2" w:rsidP="008F07A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9C7" w:rsidRDefault="008969C7" w:rsidP="005062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896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4F9F"/>
    <w:multiLevelType w:val="hybridMultilevel"/>
    <w:tmpl w:val="5106B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5325"/>
    <w:multiLevelType w:val="hybridMultilevel"/>
    <w:tmpl w:val="1834F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085F7F"/>
    <w:multiLevelType w:val="hybridMultilevel"/>
    <w:tmpl w:val="9BFE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D7FF5"/>
    <w:multiLevelType w:val="hybridMultilevel"/>
    <w:tmpl w:val="4BB2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3E4797"/>
    <w:multiLevelType w:val="hybridMultilevel"/>
    <w:tmpl w:val="E69C92A4"/>
    <w:lvl w:ilvl="0" w:tplc="54E8C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B524C7"/>
    <w:multiLevelType w:val="hybridMultilevel"/>
    <w:tmpl w:val="C1A0C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76AC3"/>
    <w:multiLevelType w:val="hybridMultilevel"/>
    <w:tmpl w:val="C82CC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E016B"/>
    <w:multiLevelType w:val="hybridMultilevel"/>
    <w:tmpl w:val="976461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696215"/>
    <w:multiLevelType w:val="hybridMultilevel"/>
    <w:tmpl w:val="DE3C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F14C0"/>
    <w:multiLevelType w:val="hybridMultilevel"/>
    <w:tmpl w:val="6E40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D04229"/>
    <w:multiLevelType w:val="hybridMultilevel"/>
    <w:tmpl w:val="BC3C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970D1C"/>
    <w:multiLevelType w:val="hybridMultilevel"/>
    <w:tmpl w:val="1D56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CD142A"/>
    <w:multiLevelType w:val="hybridMultilevel"/>
    <w:tmpl w:val="5096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BD7879"/>
    <w:multiLevelType w:val="hybridMultilevel"/>
    <w:tmpl w:val="FFA6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CF026B"/>
    <w:multiLevelType w:val="hybridMultilevel"/>
    <w:tmpl w:val="F4BC7F4A"/>
    <w:lvl w:ilvl="0" w:tplc="924AA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18117B"/>
    <w:multiLevelType w:val="hybridMultilevel"/>
    <w:tmpl w:val="7F764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EF11D9A"/>
    <w:multiLevelType w:val="hybridMultilevel"/>
    <w:tmpl w:val="13D8A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7307FA"/>
    <w:multiLevelType w:val="hybridMultilevel"/>
    <w:tmpl w:val="577CA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BB124B"/>
    <w:multiLevelType w:val="hybridMultilevel"/>
    <w:tmpl w:val="7E6C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F76AC"/>
    <w:multiLevelType w:val="hybridMultilevel"/>
    <w:tmpl w:val="37865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3F37FC"/>
    <w:multiLevelType w:val="hybridMultilevel"/>
    <w:tmpl w:val="A8F085F4"/>
    <w:lvl w:ilvl="0" w:tplc="CB5AF03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6EA365F"/>
    <w:multiLevelType w:val="hybridMultilevel"/>
    <w:tmpl w:val="388E3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A418CB"/>
    <w:multiLevelType w:val="hybridMultilevel"/>
    <w:tmpl w:val="3F5AD0FA"/>
    <w:lvl w:ilvl="0" w:tplc="8582651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EF6F46"/>
    <w:multiLevelType w:val="hybridMultilevel"/>
    <w:tmpl w:val="6A3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7C6448"/>
    <w:multiLevelType w:val="hybridMultilevel"/>
    <w:tmpl w:val="B17C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3"/>
  </w:num>
  <w:num w:numId="5">
    <w:abstractNumId w:val="8"/>
  </w:num>
  <w:num w:numId="6">
    <w:abstractNumId w:val="18"/>
  </w:num>
  <w:num w:numId="7">
    <w:abstractNumId w:val="20"/>
  </w:num>
  <w:num w:numId="8">
    <w:abstractNumId w:val="22"/>
  </w:num>
  <w:num w:numId="9">
    <w:abstractNumId w:val="5"/>
  </w:num>
  <w:num w:numId="10">
    <w:abstractNumId w:val="14"/>
  </w:num>
  <w:num w:numId="11">
    <w:abstractNumId w:val="12"/>
  </w:num>
  <w:num w:numId="12">
    <w:abstractNumId w:val="7"/>
  </w:num>
  <w:num w:numId="13">
    <w:abstractNumId w:val="0"/>
  </w:num>
  <w:num w:numId="14">
    <w:abstractNumId w:val="4"/>
  </w:num>
  <w:num w:numId="15">
    <w:abstractNumId w:val="6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1"/>
  </w:num>
  <w:num w:numId="19">
    <w:abstractNumId w:val="1"/>
  </w:num>
  <w:num w:numId="20">
    <w:abstractNumId w:val="13"/>
  </w:num>
  <w:num w:numId="21">
    <w:abstractNumId w:val="15"/>
  </w:num>
  <w:num w:numId="22">
    <w:abstractNumId w:val="24"/>
  </w:num>
  <w:num w:numId="23">
    <w:abstractNumId w:val="17"/>
  </w:num>
  <w:num w:numId="24">
    <w:abstractNumId w:val="9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D9"/>
    <w:rsid w:val="002068D9"/>
    <w:rsid w:val="00301EA5"/>
    <w:rsid w:val="00324E09"/>
    <w:rsid w:val="004057F4"/>
    <w:rsid w:val="00506269"/>
    <w:rsid w:val="006B4F77"/>
    <w:rsid w:val="007D7FB2"/>
    <w:rsid w:val="008969C7"/>
    <w:rsid w:val="008F07A2"/>
    <w:rsid w:val="00BC4C74"/>
    <w:rsid w:val="00BE41DD"/>
    <w:rsid w:val="00DC59A4"/>
    <w:rsid w:val="00F3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269"/>
    <w:pPr>
      <w:ind w:left="720"/>
      <w:contextualSpacing/>
    </w:pPr>
  </w:style>
  <w:style w:type="table" w:styleId="a4">
    <w:name w:val="Table Grid"/>
    <w:basedOn w:val="a1"/>
    <w:uiPriority w:val="59"/>
    <w:rsid w:val="0050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269"/>
    <w:pPr>
      <w:ind w:left="720"/>
      <w:contextualSpacing/>
    </w:pPr>
  </w:style>
  <w:style w:type="table" w:styleId="a4">
    <w:name w:val="Table Grid"/>
    <w:basedOn w:val="a1"/>
    <w:uiPriority w:val="59"/>
    <w:rsid w:val="0050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14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3</cp:revision>
  <dcterms:created xsi:type="dcterms:W3CDTF">2019-03-24T15:01:00Z</dcterms:created>
  <dcterms:modified xsi:type="dcterms:W3CDTF">2019-03-24T18:12:00Z</dcterms:modified>
</cp:coreProperties>
</file>